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B91D93" w:rsidRDefault="001B7A73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1B7A73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" filled="f" stroked="f">
            <v:textbox style="mso-fit-shape-to-text:t">
              <w:txbxContent>
                <w:p w:rsidR="00761552" w:rsidRDefault="007F207E" w:rsidP="004C3D72">
                  <w:r>
                    <w:rPr>
                      <w:noProof/>
                    </w:rPr>
                    <w:drawing>
                      <wp:inline distT="0" distB="0" distL="0" distR="0">
                        <wp:extent cx="425450" cy="723265"/>
                        <wp:effectExtent l="0" t="0" r="0" b="635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FE378C" w:rsidRDefault="001B7A73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 w:rsidRPr="00FE378C"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133698" w:rsidRPr="00FE378C">
        <w:rPr>
          <w:rFonts w:ascii="Liberation Serif" w:hAnsi="Liberation Serif" w:cs="Liberation Serif"/>
          <w:sz w:val="28"/>
          <w:szCs w:val="28"/>
        </w:rPr>
        <w:t xml:space="preserve">от </w:t>
      </w:r>
      <w:r w:rsidR="006D096F" w:rsidRPr="00FE378C">
        <w:rPr>
          <w:rFonts w:ascii="Liberation Serif" w:hAnsi="Liberation Serif" w:cs="Liberation Serif"/>
          <w:sz w:val="28"/>
          <w:szCs w:val="28"/>
        </w:rPr>
        <w:t>09.06.2026</w:t>
      </w:r>
      <w:r w:rsidR="00A318D4">
        <w:rPr>
          <w:rFonts w:ascii="Liberation Serif" w:hAnsi="Liberation Serif" w:cs="Liberation Serif"/>
          <w:sz w:val="28"/>
          <w:szCs w:val="28"/>
        </w:rPr>
        <w:t xml:space="preserve"> </w:t>
      </w:r>
      <w:r w:rsidR="00DB462D" w:rsidRPr="00FE378C">
        <w:rPr>
          <w:rFonts w:ascii="Liberation Serif" w:hAnsi="Liberation Serif" w:cs="Liberation Serif"/>
          <w:sz w:val="28"/>
          <w:szCs w:val="28"/>
        </w:rPr>
        <w:t xml:space="preserve">№ </w:t>
      </w:r>
      <w:r w:rsidR="006D096F" w:rsidRPr="00FE378C">
        <w:rPr>
          <w:rFonts w:ascii="Liberation Serif" w:hAnsi="Liberation Serif" w:cs="Liberation Serif"/>
          <w:sz w:val="28"/>
          <w:szCs w:val="28"/>
        </w:rPr>
        <w:t>394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E72010" w:rsidRDefault="00E72010" w:rsidP="00E7201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О внесении изменений в постановление Администрации Каменск-Уральского городского округа от 28.05.2026 № 369 «</w:t>
      </w:r>
      <w:r w:rsidR="007F207E" w:rsidRPr="002376A6">
        <w:rPr>
          <w:rFonts w:ascii="Liberation Serif" w:hAnsi="Liberation Serif" w:cs="Liberation Serif"/>
          <w:b/>
          <w:sz w:val="28"/>
          <w:szCs w:val="28"/>
        </w:rPr>
        <w:t xml:space="preserve">Об утверждении краткосрочного </w:t>
      </w:r>
      <w:proofErr w:type="gramStart"/>
      <w:r w:rsidR="007F207E" w:rsidRPr="002376A6">
        <w:rPr>
          <w:rFonts w:ascii="Liberation Serif" w:hAnsi="Liberation Serif" w:cs="Liberation Serif"/>
          <w:b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7F207E" w:rsidRPr="002376A6">
        <w:rPr>
          <w:rFonts w:ascii="Liberation Serif" w:hAnsi="Liberation Serif" w:cs="Liberation Serif"/>
          <w:b/>
          <w:sz w:val="28"/>
          <w:szCs w:val="28"/>
        </w:rPr>
        <w:t xml:space="preserve"> в многоквартирных домах Свердловской области на 2015 – 20</w:t>
      </w:r>
      <w:r w:rsidR="007F207E">
        <w:rPr>
          <w:rFonts w:ascii="Liberation Serif" w:hAnsi="Liberation Serif" w:cs="Liberation Serif"/>
          <w:b/>
          <w:sz w:val="28"/>
          <w:szCs w:val="28"/>
        </w:rPr>
        <w:t>53</w:t>
      </w:r>
      <w:r w:rsidR="007F207E" w:rsidRPr="002376A6">
        <w:rPr>
          <w:rFonts w:ascii="Liberation Serif" w:hAnsi="Liberation Serif" w:cs="Liberation Serif"/>
          <w:b/>
          <w:sz w:val="28"/>
          <w:szCs w:val="28"/>
        </w:rPr>
        <w:t xml:space="preserve"> годы на территории Каменск-Уральского городского округа</w:t>
      </w:r>
      <w:r w:rsidR="007F207E">
        <w:rPr>
          <w:rFonts w:ascii="Liberation Serif" w:hAnsi="Liberation Serif" w:cs="Liberation Serif"/>
          <w:b/>
          <w:sz w:val="28"/>
          <w:szCs w:val="28"/>
        </w:rPr>
        <w:t xml:space="preserve"> на 2027 – 2029 годы</w:t>
      </w:r>
      <w:r>
        <w:rPr>
          <w:rFonts w:ascii="Liberation Serif" w:hAnsi="Liberation Serif" w:cs="Liberation Serif"/>
          <w:b/>
          <w:sz w:val="28"/>
          <w:szCs w:val="28"/>
        </w:rPr>
        <w:t>»</w:t>
      </w:r>
    </w:p>
    <w:p w:rsidR="00133698" w:rsidRPr="00B91D93" w:rsidRDefault="0013369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7F207E" w:rsidRDefault="007F207E" w:rsidP="007F207E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В соответствии с Законом Свердловской области от 19 декабря 2013 года</w:t>
      </w:r>
      <w:r>
        <w:rPr>
          <w:rFonts w:ascii="Liberation Serif" w:hAnsi="Liberation Serif" w:cs="Liberation Serif"/>
          <w:sz w:val="28"/>
          <w:szCs w:val="28"/>
        </w:rPr>
        <w:t xml:space="preserve"> № </w:t>
      </w:r>
      <w:r w:rsidRPr="002376A6">
        <w:rPr>
          <w:rFonts w:ascii="Liberation Serif" w:hAnsi="Liberation Serif" w:cs="Liberation Serif"/>
          <w:sz w:val="28"/>
          <w:szCs w:val="28"/>
        </w:rPr>
        <w:t>127-ОЗ «Об обеспечении проведения капитального ремонта общего имущества в многоквартирных домах на территории Свердловской области», постановлениями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 – 20</w:t>
      </w:r>
      <w:r>
        <w:rPr>
          <w:rFonts w:ascii="Liberation Serif" w:hAnsi="Liberation Serif" w:cs="Liberation Serif"/>
          <w:sz w:val="28"/>
          <w:szCs w:val="28"/>
        </w:rPr>
        <w:t>53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годы», от 03.06.2014 № 477-ПП «Об установлении Порядка утверждения краткосрочных планов реализацииРегиональной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программы капитального ремонта общего имущества в многоквартирных домах Свердловской области на 2015 – 20</w:t>
      </w:r>
      <w:r>
        <w:rPr>
          <w:rFonts w:ascii="Liberation Serif" w:hAnsi="Liberation Serif" w:cs="Liberation Serif"/>
          <w:sz w:val="28"/>
          <w:szCs w:val="28"/>
        </w:rPr>
        <w:t>53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годы, утвержденной постановлением Правительства Свердловской области от 22.04.2014 № 306-ПП», в целях обеспечения проведения капитального ремонта общего имущества в многоквартирных домах Каменск-Уральского городского округа, безопасных и благоприятных условий проживания граждан на территории Каменск-Уральского городского округа, Администрация Каменск-Уральского городского округа</w:t>
      </w:r>
      <w:proofErr w:type="gramEnd"/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E72010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1.</w:t>
      </w:r>
      <w:r w:rsidR="00E72010">
        <w:rPr>
          <w:rFonts w:ascii="Liberation Serif" w:hAnsi="Liberation Serif" w:cs="Liberation Serif"/>
          <w:sz w:val="28"/>
          <w:szCs w:val="28"/>
        </w:rPr>
        <w:t xml:space="preserve">Внести в постановление </w:t>
      </w:r>
      <w:r w:rsidR="00E72010" w:rsidRPr="00E72010">
        <w:rPr>
          <w:rFonts w:ascii="Liberation Serif" w:hAnsi="Liberation Serif" w:cs="Liberation Serif"/>
          <w:sz w:val="28"/>
          <w:szCs w:val="28"/>
        </w:rPr>
        <w:t xml:space="preserve">Администрации Каменск-Уральского городского округа от 28.05.2026 № 369 «Об утверждении краткосрочного </w:t>
      </w:r>
      <w:proofErr w:type="gramStart"/>
      <w:r w:rsidR="00E72010" w:rsidRPr="00E72010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="00E72010" w:rsidRPr="00E72010">
        <w:rPr>
          <w:rFonts w:ascii="Liberation Serif" w:hAnsi="Liberation Serif" w:cs="Liberation Serif"/>
          <w:sz w:val="28"/>
          <w:szCs w:val="28"/>
        </w:rPr>
        <w:t xml:space="preserve"> в многоквартирных домах Свердловской области на 2015 – 2053 годы на территории Каменск-Уральского городского округа на 2027 – 2029 годы»</w:t>
      </w:r>
      <w:r w:rsidR="00E72010">
        <w:rPr>
          <w:rFonts w:ascii="Liberation Serif" w:hAnsi="Liberation Serif" w:cs="Liberation Serif"/>
          <w:sz w:val="28"/>
          <w:szCs w:val="28"/>
        </w:rPr>
        <w:t xml:space="preserve"> (далее – постановление) следующие изменения:</w:t>
      </w:r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1) </w:t>
      </w:r>
      <w:hyperlink r:id="rId8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многоквартирных домов, которые подлежат капитальному ремонту в рамках краткосрочного </w:t>
      </w:r>
      <w:proofErr w:type="gramStart"/>
      <w:r w:rsidRPr="002376A6">
        <w:rPr>
          <w:rFonts w:ascii="Liberation Serif" w:hAnsi="Liberation Serif" w:cs="Liberation Serif"/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2376A6">
        <w:rPr>
          <w:rFonts w:ascii="Liberation Serif" w:hAnsi="Liberation Serif" w:cs="Liberation Serif"/>
          <w:sz w:val="28"/>
          <w:szCs w:val="28"/>
        </w:rPr>
        <w:t xml:space="preserve"> в многоквартирных домах Свердловской области на 202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- 202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 на территории Каменск-Уральского городского округа</w:t>
      </w:r>
      <w:r w:rsidR="00E72010">
        <w:rPr>
          <w:rFonts w:ascii="Liberation Serif" w:hAnsi="Liberation Serif" w:cs="Liberation Serif"/>
          <w:sz w:val="28"/>
          <w:szCs w:val="28"/>
        </w:rPr>
        <w:t>, утвержденный постановлением, изложить в новой редакции согласно приложению № 1 к настоящему постановлению</w:t>
      </w:r>
      <w:r w:rsidRPr="002376A6">
        <w:rPr>
          <w:rFonts w:ascii="Liberation Serif" w:hAnsi="Liberation Serif" w:cs="Liberation Serif"/>
          <w:sz w:val="28"/>
          <w:szCs w:val="28"/>
        </w:rPr>
        <w:t>;</w:t>
      </w:r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 w:rsidRPr="002376A6">
        <w:rPr>
          <w:rFonts w:ascii="Liberation Serif" w:hAnsi="Liberation Serif" w:cs="Liberation Serif"/>
          <w:sz w:val="28"/>
          <w:szCs w:val="28"/>
        </w:rPr>
        <w:lastRenderedPageBreak/>
        <w:t xml:space="preserve">2) </w:t>
      </w:r>
      <w:hyperlink r:id="rId9" w:history="1">
        <w:r w:rsidRPr="002376A6">
          <w:rPr>
            <w:rFonts w:ascii="Liberation Serif" w:hAnsi="Liberation Serif" w:cs="Liberation Serif"/>
            <w:sz w:val="28"/>
            <w:szCs w:val="28"/>
          </w:rPr>
          <w:t>Перечень</w:t>
        </w:r>
      </w:hyperlink>
      <w:r w:rsidRPr="002376A6">
        <w:rPr>
          <w:rFonts w:ascii="Liberation Serif" w:hAnsi="Liberation Serif" w:cs="Liberation Serif"/>
          <w:sz w:val="28"/>
          <w:szCs w:val="28"/>
        </w:rPr>
        <w:t xml:space="preserve"> видов услуг и (или) работ по капитальному ремонту общего имущества  многоквартирных домов и их стоимости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202</w:t>
      </w:r>
      <w:r>
        <w:rPr>
          <w:rFonts w:ascii="Liberation Serif" w:hAnsi="Liberation Serif" w:cs="Liberation Serif"/>
          <w:sz w:val="28"/>
          <w:szCs w:val="28"/>
        </w:rPr>
        <w:t>7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- 202</w:t>
      </w:r>
      <w:r>
        <w:rPr>
          <w:rFonts w:ascii="Liberation Serif" w:hAnsi="Liberation Serif" w:cs="Liberation Serif"/>
          <w:sz w:val="28"/>
          <w:szCs w:val="28"/>
        </w:rPr>
        <w:t>9</w:t>
      </w:r>
      <w:r w:rsidRPr="002376A6">
        <w:rPr>
          <w:rFonts w:ascii="Liberation Serif" w:hAnsi="Liberation Serif" w:cs="Liberation Serif"/>
          <w:sz w:val="28"/>
          <w:szCs w:val="28"/>
        </w:rPr>
        <w:t xml:space="preserve"> годы на территории Каменск-Уральского городского округа</w:t>
      </w:r>
      <w:r w:rsidR="00E72010">
        <w:rPr>
          <w:rFonts w:ascii="Liberation Serif" w:hAnsi="Liberation Serif" w:cs="Liberation Serif"/>
          <w:sz w:val="28"/>
          <w:szCs w:val="28"/>
        </w:rPr>
        <w:t>, утвержденный постановлением, изложить в новой редакции согласно приложению № 2 к настоящему постановлению</w:t>
      </w:r>
      <w:r>
        <w:rPr>
          <w:rFonts w:ascii="Liberation Serif" w:hAnsi="Liberation Serif" w:cs="Liberation Serif"/>
          <w:sz w:val="28"/>
          <w:szCs w:val="28"/>
        </w:rPr>
        <w:t>.</w:t>
      </w:r>
      <w:proofErr w:type="gramEnd"/>
    </w:p>
    <w:p w:rsidR="004E034D" w:rsidRPr="002376A6" w:rsidRDefault="004E034D" w:rsidP="004E034D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>2. 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133698" w:rsidRPr="00B91D93" w:rsidRDefault="004E034D" w:rsidP="004E034D">
      <w:pPr>
        <w:ind w:firstLine="720"/>
        <w:jc w:val="both"/>
        <w:rPr>
          <w:rFonts w:ascii="Liberation Serif" w:hAnsi="Liberation Serif" w:cs="Liberation Serif"/>
          <w:sz w:val="28"/>
        </w:rPr>
      </w:pPr>
      <w:r w:rsidRPr="002376A6">
        <w:rPr>
          <w:rFonts w:ascii="Liberation Serif" w:hAnsi="Liberation Serif" w:cs="Liberation Serif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Администрации городского округа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Горенкова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В.В.</w:t>
      </w: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921D5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A318D4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</w:t>
      </w:r>
      <w:bookmarkStart w:id="0" w:name="_GoBack"/>
      <w:bookmarkEnd w:id="0"/>
      <w:r w:rsidR="00720985" w:rsidRPr="00B91D93">
        <w:rPr>
          <w:rFonts w:ascii="Liberation Serif" w:hAnsi="Liberation Serif" w:cs="Liberation Serif"/>
          <w:sz w:val="28"/>
          <w:szCs w:val="28"/>
        </w:rPr>
        <w:t>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A318D4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>.</w:t>
      </w:r>
      <w:r w:rsidR="008442E4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8442E4"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D921D5" w:rsidRPr="00B91D93" w:rsidSect="00D32722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653" w:rsidRDefault="00F84653" w:rsidP="00D32722">
      <w:r>
        <w:separator/>
      </w:r>
    </w:p>
  </w:endnote>
  <w:endnote w:type="continuationSeparator" w:id="1">
    <w:p w:rsidR="00F84653" w:rsidRDefault="00F84653" w:rsidP="00D32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653" w:rsidRDefault="00F84653" w:rsidP="00D32722">
      <w:r>
        <w:separator/>
      </w:r>
    </w:p>
  </w:footnote>
  <w:footnote w:type="continuationSeparator" w:id="1">
    <w:p w:rsidR="00F84653" w:rsidRDefault="00F84653" w:rsidP="00D327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3313061"/>
      <w:docPartObj>
        <w:docPartGallery w:val="Page Numbers (Top of Page)"/>
        <w:docPartUnique/>
      </w:docPartObj>
    </w:sdtPr>
    <w:sdtContent>
      <w:p w:rsidR="00D32722" w:rsidRDefault="001B7A73">
        <w:pPr>
          <w:pStyle w:val="a7"/>
          <w:jc w:val="center"/>
        </w:pPr>
        <w:r>
          <w:fldChar w:fldCharType="begin"/>
        </w:r>
        <w:r w:rsidR="00D32722">
          <w:instrText>PAGE   \* MERGEFORMAT</w:instrText>
        </w:r>
        <w:r>
          <w:fldChar w:fldCharType="separate"/>
        </w:r>
        <w:r w:rsidR="00A318D4">
          <w:rPr>
            <w:noProof/>
          </w:rPr>
          <w:t>2</w:t>
        </w:r>
        <w:r>
          <w:fldChar w:fldCharType="end"/>
        </w:r>
      </w:p>
    </w:sdtContent>
  </w:sdt>
  <w:p w:rsidR="00D32722" w:rsidRDefault="00D32722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207E"/>
    <w:rsid w:val="00010608"/>
    <w:rsid w:val="00065872"/>
    <w:rsid w:val="00133698"/>
    <w:rsid w:val="001B7A73"/>
    <w:rsid w:val="0023226A"/>
    <w:rsid w:val="00262FEE"/>
    <w:rsid w:val="00301773"/>
    <w:rsid w:val="00311136"/>
    <w:rsid w:val="00352B7E"/>
    <w:rsid w:val="00374C89"/>
    <w:rsid w:val="003F6459"/>
    <w:rsid w:val="004C3D72"/>
    <w:rsid w:val="004E034D"/>
    <w:rsid w:val="004E566A"/>
    <w:rsid w:val="004F1BF0"/>
    <w:rsid w:val="004F4246"/>
    <w:rsid w:val="00536788"/>
    <w:rsid w:val="00574FD8"/>
    <w:rsid w:val="005C05EC"/>
    <w:rsid w:val="006C6C5E"/>
    <w:rsid w:val="006D096F"/>
    <w:rsid w:val="006E2BE1"/>
    <w:rsid w:val="00702165"/>
    <w:rsid w:val="00720985"/>
    <w:rsid w:val="00761552"/>
    <w:rsid w:val="00791470"/>
    <w:rsid w:val="007F207E"/>
    <w:rsid w:val="0083594B"/>
    <w:rsid w:val="008442E4"/>
    <w:rsid w:val="008556E0"/>
    <w:rsid w:val="00871148"/>
    <w:rsid w:val="00892C03"/>
    <w:rsid w:val="00896CBC"/>
    <w:rsid w:val="008C0E41"/>
    <w:rsid w:val="00956960"/>
    <w:rsid w:val="00975A1C"/>
    <w:rsid w:val="00A1076A"/>
    <w:rsid w:val="00A26589"/>
    <w:rsid w:val="00A318D4"/>
    <w:rsid w:val="00B91D93"/>
    <w:rsid w:val="00B95DBC"/>
    <w:rsid w:val="00BA7870"/>
    <w:rsid w:val="00BA7F28"/>
    <w:rsid w:val="00BC77AC"/>
    <w:rsid w:val="00BF6E52"/>
    <w:rsid w:val="00C55198"/>
    <w:rsid w:val="00C8290F"/>
    <w:rsid w:val="00CA14D7"/>
    <w:rsid w:val="00CD11A6"/>
    <w:rsid w:val="00CF7251"/>
    <w:rsid w:val="00D27F32"/>
    <w:rsid w:val="00D32722"/>
    <w:rsid w:val="00D46873"/>
    <w:rsid w:val="00D921D5"/>
    <w:rsid w:val="00DB462D"/>
    <w:rsid w:val="00DE4BE7"/>
    <w:rsid w:val="00E3613B"/>
    <w:rsid w:val="00E72010"/>
    <w:rsid w:val="00EB07F0"/>
    <w:rsid w:val="00ED4DA5"/>
    <w:rsid w:val="00EE4587"/>
    <w:rsid w:val="00F129BF"/>
    <w:rsid w:val="00F84653"/>
    <w:rsid w:val="00FA194B"/>
    <w:rsid w:val="00FA3C20"/>
    <w:rsid w:val="00FD7DEC"/>
    <w:rsid w:val="00FE224B"/>
    <w:rsid w:val="00FE378C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327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2722"/>
  </w:style>
  <w:style w:type="paragraph" w:styleId="a9">
    <w:name w:val="footer"/>
    <w:basedOn w:val="a"/>
    <w:link w:val="aa"/>
    <w:rsid w:val="00D327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2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3272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2722"/>
  </w:style>
  <w:style w:type="paragraph" w:styleId="a9">
    <w:name w:val="footer"/>
    <w:basedOn w:val="a"/>
    <w:link w:val="aa"/>
    <w:rsid w:val="00D3272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27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B25A3EAA519F463DC7146CCFB4211B7E0737706D90CC9779668FC472BAF571DB0B41206F85DF96E5C6473AACbDD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B25A3EAA519F463DC7146CCFB4211B7E0737706D90CC9779668FC472BAF571DB0B41206F85DF96E5CA4A3BACbE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77;&#1075;&#1090;&#1103;&#1088;&#1077;&#1074;\&#1087;&#1086;&#1089;&#1090;&#1072;&#1085;&#1086;&#1074;&#1083;&#1077;&#1085;&#1080;&#1103;\000%20&#1050;&#1057;&#1055;\&#1050;&#1057;&#1055;%202027%20-%202029\post_admin_kam_ur_gor_okrug_27072020_gost_gerasimov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AF1F9-7311-4172-9099-5F87D1CE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post_admin_kam_ur_gor_okrug_27072020_gost_gerasimov</Template>
  <TotalTime>23</TotalTime>
  <Pages>2</Pages>
  <Words>353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DegtyarevUP</dc:creator>
  <cp:lastModifiedBy>Пользователь Windows</cp:lastModifiedBy>
  <cp:revision>31</cp:revision>
  <cp:lastPrinted>2026-06-09T04:14:00Z</cp:lastPrinted>
  <dcterms:created xsi:type="dcterms:W3CDTF">2026-05-25T11:24:00Z</dcterms:created>
  <dcterms:modified xsi:type="dcterms:W3CDTF">2026-06-09T08:58:00Z</dcterms:modified>
</cp:coreProperties>
</file>